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B9DD5" w14:textId="2AB3C63F" w:rsidR="008B50BF" w:rsidRPr="005F4962" w:rsidRDefault="005F4962">
      <w:pPr>
        <w:rPr>
          <w:b/>
          <w:sz w:val="24"/>
          <w:szCs w:val="24"/>
        </w:rPr>
      </w:pPr>
      <w:r>
        <w:rPr>
          <w:b/>
          <w:sz w:val="24"/>
          <w:szCs w:val="24"/>
        </w:rPr>
        <w:t>Conceptn</w:t>
      </w:r>
      <w:r w:rsidRPr="005F4962">
        <w:rPr>
          <w:b/>
          <w:sz w:val="24"/>
          <w:szCs w:val="24"/>
        </w:rPr>
        <w:t>otulen ledenvergadering Kriet op Tied 20</w:t>
      </w:r>
      <w:r w:rsidR="006D5BD0">
        <w:rPr>
          <w:b/>
          <w:sz w:val="24"/>
          <w:szCs w:val="24"/>
        </w:rPr>
        <w:t>21</w:t>
      </w:r>
    </w:p>
    <w:p w14:paraId="3982D2A4" w14:textId="4DC92FE2" w:rsidR="005F4962" w:rsidRDefault="005F4962">
      <w:r>
        <w:t xml:space="preserve">Datum: </w:t>
      </w:r>
      <w:r w:rsidR="006D5BD0">
        <w:t>21</w:t>
      </w:r>
      <w:r>
        <w:t>-0</w:t>
      </w:r>
      <w:r w:rsidR="006D5BD0">
        <w:t>2</w:t>
      </w:r>
      <w:r>
        <w:t>-20</w:t>
      </w:r>
      <w:r w:rsidR="001047D6">
        <w:t>2</w:t>
      </w:r>
      <w:r w:rsidR="006D5BD0">
        <w:t>2</w:t>
      </w:r>
      <w:r>
        <w:tab/>
      </w:r>
      <w:r>
        <w:tab/>
      </w:r>
      <w:r w:rsidR="001047D6">
        <w:tab/>
      </w:r>
      <w:r w:rsidR="001047D6">
        <w:tab/>
      </w:r>
      <w:r w:rsidR="001047D6">
        <w:tab/>
      </w:r>
      <w:r w:rsidR="006D5BD0">
        <w:tab/>
      </w:r>
      <w:r>
        <w:t>Locatie: Onder de Toren</w:t>
      </w:r>
    </w:p>
    <w:p w14:paraId="6AD7A462" w14:textId="32CB69ED" w:rsidR="005F4962" w:rsidRDefault="005F4962" w:rsidP="005F4962">
      <w:r>
        <w:t>Aanwezig (1</w:t>
      </w:r>
      <w:r w:rsidR="006D5BD0">
        <w:t>5</w:t>
      </w:r>
      <w:r>
        <w:t>):</w:t>
      </w:r>
      <w:r w:rsidR="00D34276">
        <w:t xml:space="preserve"> C. Das, G. Hendriks, T. Horsman, B. Jacobs, B. Kars, T. Kersten, W. Laurentzen, </w:t>
      </w:r>
      <w:r w:rsidR="00D34276">
        <w:br/>
        <w:t xml:space="preserve">C. v.d. Lindeloof (penningmeester), T. v. Onna, H. Peters (voorzitter), P. Scheerder, T. Scheerder, </w:t>
      </w:r>
      <w:r w:rsidR="00D34276">
        <w:br/>
        <w:t xml:space="preserve">P. Siebeling, G. d. Vos en J. Zwier (int. wedstrijdleider)  </w:t>
      </w:r>
      <w:r>
        <w:t xml:space="preserve">  </w:t>
      </w:r>
      <w:r w:rsidR="006D5BD0">
        <w:br/>
      </w:r>
      <w:r>
        <w:t>Afwezig met kennisgeving (</w:t>
      </w:r>
      <w:r w:rsidR="006D5BD0">
        <w:t>4)</w:t>
      </w:r>
      <w:r>
        <w:t xml:space="preserve">: </w:t>
      </w:r>
      <w:r w:rsidR="00D34276">
        <w:t>G. Besseling (secretaris/ext. wedstrijdleider),</w:t>
      </w:r>
      <w:r w:rsidR="00D34276" w:rsidRPr="00D34276">
        <w:t xml:space="preserve"> R. Laurentzen</w:t>
      </w:r>
      <w:r w:rsidR="00D34276">
        <w:t xml:space="preserve">, </w:t>
      </w:r>
      <w:r w:rsidR="00D34276">
        <w:br/>
        <w:t>C. Leenders en H. Meeuwsen</w:t>
      </w:r>
    </w:p>
    <w:p w14:paraId="6DCA3664" w14:textId="44517329" w:rsidR="005F4962" w:rsidRDefault="005F4962" w:rsidP="00D06EF7">
      <w:pPr>
        <w:pStyle w:val="Lijstalinea"/>
        <w:numPr>
          <w:ilvl w:val="0"/>
          <w:numId w:val="5"/>
        </w:numPr>
      </w:pPr>
      <w:r>
        <w:t>Opening</w:t>
      </w:r>
      <w:r>
        <w:br/>
        <w:t xml:space="preserve">De voorzitter (H. Peters) heet de aanwezigen welkom. </w:t>
      </w:r>
      <w:r w:rsidR="001047D6">
        <w:t xml:space="preserve">Ter nagedachtenis aan </w:t>
      </w:r>
      <w:r w:rsidR="00D34276">
        <w:t xml:space="preserve">de </w:t>
      </w:r>
      <w:r w:rsidR="001047D6">
        <w:t>in het afgelopen jaar overleden l</w:t>
      </w:r>
      <w:r w:rsidR="002C7D9F">
        <w:t xml:space="preserve">eden H. Jansen, S. v. Tend, K. v. Soest en K d. Goede </w:t>
      </w:r>
      <w:r w:rsidR="001047D6">
        <w:t xml:space="preserve">wordt een minuut stilte </w:t>
      </w:r>
      <w:r w:rsidR="00BB6186">
        <w:t>in acht genomen</w:t>
      </w:r>
      <w:r w:rsidR="001047D6">
        <w:t>.</w:t>
      </w:r>
      <w:r w:rsidR="000D77DC">
        <w:br/>
      </w:r>
    </w:p>
    <w:p w14:paraId="5F28D543" w14:textId="295517F4" w:rsidR="00415A54" w:rsidRDefault="005F4962" w:rsidP="002C7D9F">
      <w:pPr>
        <w:pStyle w:val="Lijstalinea"/>
        <w:numPr>
          <w:ilvl w:val="0"/>
          <w:numId w:val="5"/>
        </w:numPr>
      </w:pPr>
      <w:r>
        <w:t>Ingekomen stukken</w:t>
      </w:r>
      <w:r>
        <w:br/>
      </w:r>
      <w:r w:rsidR="002C7D9F">
        <w:t>De secretaris heeft laten weten dat e</w:t>
      </w:r>
      <w:r w:rsidR="001047D6">
        <w:t xml:space="preserve">r geen ingekomen stukken </w:t>
      </w:r>
      <w:r w:rsidR="002C7D9F">
        <w:t xml:space="preserve">zijn, </w:t>
      </w:r>
      <w:r w:rsidR="001047D6">
        <w:t xml:space="preserve">die voor </w:t>
      </w:r>
      <w:r w:rsidR="002C7D9F">
        <w:t xml:space="preserve">behandeling in </w:t>
      </w:r>
      <w:r w:rsidR="001047D6">
        <w:t>de ledenvergadering in aanmerking komen.</w:t>
      </w:r>
      <w:r w:rsidR="002C7D9F">
        <w:br/>
        <w:t>De stukken van de vorige vergadering zijn door een computercrash bij de notulist helaas verloren gegaan. Daarom is behandeling hier nu niet mogelijk.</w:t>
      </w:r>
      <w:r w:rsidR="002C7D9F">
        <w:br/>
      </w:r>
    </w:p>
    <w:p w14:paraId="717CA61B" w14:textId="021607C7" w:rsidR="00B01185" w:rsidRDefault="00060692" w:rsidP="00D06EF7">
      <w:pPr>
        <w:pStyle w:val="Lijstalinea"/>
        <w:numPr>
          <w:ilvl w:val="0"/>
          <w:numId w:val="5"/>
        </w:numPr>
      </w:pPr>
      <w:r>
        <w:t>Financieel verslag boekjaar 2019</w:t>
      </w:r>
      <w:r>
        <w:br/>
      </w:r>
      <w:r w:rsidR="006D25ED">
        <w:t>De penningmeester (</w:t>
      </w:r>
      <w:r w:rsidR="002C7D9F">
        <w:t>C. v.d. Lindeloof</w:t>
      </w:r>
      <w:r w:rsidR="006D25ED">
        <w:t>) geeft uitleg bij het verstrekte financiële jaarverslag.</w:t>
      </w:r>
      <w:r w:rsidR="006D25ED">
        <w:br/>
      </w:r>
      <w:r w:rsidR="002C7D9F">
        <w:t xml:space="preserve">Het verenigingssaldo (som van bank- en kassaldo) was op 01-01-2021 </w:t>
      </w:r>
      <w:r w:rsidR="002C7D9F">
        <w:tab/>
      </w:r>
      <w:r w:rsidR="002C7D9F">
        <w:tab/>
        <w:t>€ 1.058,29</w:t>
      </w:r>
      <w:r w:rsidR="002C7D9F">
        <w:br/>
        <w:t>De inkomsten gedurende het verenigingsjaar waren</w:t>
      </w:r>
      <w:r w:rsidR="002C7D9F">
        <w:tab/>
      </w:r>
      <w:r w:rsidR="002C7D9F">
        <w:tab/>
      </w:r>
      <w:r w:rsidR="002C7D9F">
        <w:tab/>
      </w:r>
      <w:r w:rsidR="002C7D9F">
        <w:tab/>
        <w:t xml:space="preserve">€ </w:t>
      </w:r>
      <w:r w:rsidR="000D1C0A">
        <w:t>1.772,00</w:t>
      </w:r>
      <w:r w:rsidR="002C7D9F">
        <w:br/>
        <w:t>De uitgave</w:t>
      </w:r>
      <w:r w:rsidR="000D1C0A">
        <w:t>n</w:t>
      </w:r>
      <w:r w:rsidR="002C7D9F">
        <w:t xml:space="preserve"> gedurende het verenigingsjaar waren</w:t>
      </w:r>
      <w:r w:rsidR="002C7D9F">
        <w:tab/>
      </w:r>
      <w:r w:rsidR="002C7D9F">
        <w:tab/>
      </w:r>
      <w:r w:rsidR="002C7D9F">
        <w:tab/>
      </w:r>
      <w:r w:rsidR="002C7D9F">
        <w:tab/>
        <w:t>€ 1.431,37</w:t>
      </w:r>
      <w:r w:rsidR="002C7D9F">
        <w:br/>
        <w:t>Het verenigingssaldo op 31-12-2021 was derhalve</w:t>
      </w:r>
      <w:r w:rsidR="002C7D9F">
        <w:tab/>
      </w:r>
      <w:r w:rsidR="002C7D9F">
        <w:tab/>
      </w:r>
      <w:r w:rsidR="002C7D9F">
        <w:tab/>
      </w:r>
      <w:r w:rsidR="002C7D9F">
        <w:tab/>
        <w:t>€ 1.398,92</w:t>
      </w:r>
      <w:r w:rsidR="000D1C0A">
        <w:br/>
        <w:t xml:space="preserve">G. Hendriks vraagt het verschil in uitgaven bij overlijden te verklaren. De penningmeester geeft aan dat dat te maken heeft met de leverancierskeuze en het </w:t>
      </w:r>
      <w:r w:rsidR="000C43F1">
        <w:t>bestel</w:t>
      </w:r>
      <w:r w:rsidR="000D1C0A">
        <w:t xml:space="preserve">moment. </w:t>
      </w:r>
      <w:r w:rsidR="000C43F1">
        <w:br/>
      </w:r>
      <w:r w:rsidR="000D1C0A">
        <w:t xml:space="preserve">De opdracht zelf is iedere keer dezelfde. </w:t>
      </w:r>
      <w:r w:rsidR="000D1C0A">
        <w:br/>
      </w:r>
      <w:r w:rsidR="006D25ED">
        <w:t xml:space="preserve">Er zijn vanuit de leden </w:t>
      </w:r>
      <w:r w:rsidR="000D1C0A">
        <w:t xml:space="preserve">verder </w:t>
      </w:r>
      <w:r w:rsidR="006D25ED">
        <w:t>geen vragen over het verslag.</w:t>
      </w:r>
      <w:r w:rsidR="000D1C0A">
        <w:br/>
        <w:t xml:space="preserve">T. v. Onna legt een verklaring af namens de kascommissie (B. Kars en hijzelf). </w:t>
      </w:r>
      <w:r w:rsidR="00B01185">
        <w:t xml:space="preserve">Zij stellen voor om de </w:t>
      </w:r>
      <w:r w:rsidR="000D1C0A">
        <w:t xml:space="preserve">penningmeester decharge </w:t>
      </w:r>
      <w:r w:rsidR="00B01185">
        <w:t>te verlenen, welk voorstel wordt aangenomen.</w:t>
      </w:r>
      <w:r w:rsidR="000D1C0A">
        <w:t xml:space="preserve"> </w:t>
      </w:r>
      <w:r w:rsidR="000D1C0A">
        <w:br/>
      </w:r>
      <w:r w:rsidR="000C43F1">
        <w:t xml:space="preserve">Beide heren blijven </w:t>
      </w:r>
      <w:r w:rsidR="00B01185">
        <w:t xml:space="preserve">nog één jaar lid van de kascommissie. </w:t>
      </w:r>
      <w:r w:rsidR="000C43F1">
        <w:t xml:space="preserve">Als reserve kaslid meldt B. Jacobs zich aan. Hij zal volgend jaar </w:t>
      </w:r>
      <w:r w:rsidR="00B01185">
        <w:t xml:space="preserve">B. Kars </w:t>
      </w:r>
      <w:r w:rsidR="000C43F1">
        <w:t xml:space="preserve">gaan vervangen, die dan aftreedt. </w:t>
      </w:r>
      <w:r w:rsidR="000C43F1">
        <w:br/>
      </w:r>
      <w:r w:rsidR="00B01185">
        <w:t xml:space="preserve">De leden danken de penningmeester </w:t>
      </w:r>
      <w:r w:rsidR="00B01185" w:rsidRPr="00B01185">
        <w:t>voor zijn goede werk</w:t>
      </w:r>
      <w:r w:rsidR="00B01185">
        <w:t xml:space="preserve"> met een applausje.</w:t>
      </w:r>
      <w:r w:rsidR="00B01185">
        <w:br/>
      </w:r>
    </w:p>
    <w:p w14:paraId="65AE3226" w14:textId="65FCC7D4" w:rsidR="0044766B" w:rsidRDefault="00B01185" w:rsidP="00D06EF7">
      <w:pPr>
        <w:pStyle w:val="Lijstalinea"/>
        <w:numPr>
          <w:ilvl w:val="0"/>
          <w:numId w:val="5"/>
        </w:numPr>
      </w:pPr>
      <w:bookmarkStart w:id="0" w:name="_Hlk96422725"/>
      <w:r>
        <w:t>Terug</w:t>
      </w:r>
      <w:bookmarkEnd w:id="0"/>
      <w:r>
        <w:t>blik interne competitie</w:t>
      </w:r>
      <w:r w:rsidR="0044766B">
        <w:br/>
        <w:t xml:space="preserve">De wedstrijdleider (J. Zwier) memoreert dat het jaar 2021 gekenmerkt werd door de maatregelen bij de coronapandemie. Competities werden gestart, maar konden regelmatig niet volgens planning worden afgemaakt. Er werden uiteindelijk slechts twee competities helemaal afgerond, te weten de eerste interne competitie (uitslag:  1e W. Laurentzen, </w:t>
      </w:r>
      <w:r w:rsidR="000C43F1">
        <w:br/>
      </w:r>
      <w:r w:rsidR="0044766B">
        <w:t xml:space="preserve">2e C. Leenders en 3e C. v.d. Lindeloof) en de korte kerstcompetitie ( winnaar T. Kersten). </w:t>
      </w:r>
      <w:r w:rsidR="000C43F1">
        <w:br/>
      </w:r>
      <w:r w:rsidR="0044766B">
        <w:t>De hoop wordt uitgesproken dat het nu gestarte seizoen een betere afloop zal kennen.</w:t>
      </w:r>
      <w:r>
        <w:br/>
      </w:r>
    </w:p>
    <w:p w14:paraId="31A16EAE" w14:textId="36F54EB9" w:rsidR="008B5FE8" w:rsidRDefault="0044766B" w:rsidP="0044766B">
      <w:pPr>
        <w:pStyle w:val="Lijstalinea"/>
        <w:numPr>
          <w:ilvl w:val="0"/>
          <w:numId w:val="5"/>
        </w:numPr>
      </w:pPr>
      <w:r w:rsidRPr="0044766B">
        <w:lastRenderedPageBreak/>
        <w:t>Terug</w:t>
      </w:r>
      <w:r>
        <w:t>blik externe competitie</w:t>
      </w:r>
      <w:r>
        <w:br/>
        <w:t>De afwezige externe wedstrijdleider (G. Besselink) heeft de aanwezige interne wedstrijdleider gevraagd een paar mededelingen te doen.</w:t>
      </w:r>
      <w:r>
        <w:br/>
      </w:r>
      <w:r w:rsidR="008B5FE8">
        <w:t>a. De bond heeft er eerder voor gekozen om een proef te starten met teams van 3 en 4 personen. Deze proef zou geëvalueerd worden en tijdig leiden tot een nieuw besluit voor de competitie 2022-2023. Op dit moment is dat besluit nog niet genomen. We moeten dus voorbereid zijn op drie scenario’s, te weten:</w:t>
      </w:r>
      <w:r w:rsidR="008B5FE8">
        <w:br/>
        <w:t>I.</w:t>
      </w:r>
      <w:r w:rsidR="008B5FE8">
        <w:tab/>
        <w:t>de bond kiest alléén voor team van 3 personen</w:t>
      </w:r>
      <w:r w:rsidR="008B5FE8">
        <w:br/>
        <w:t>II.</w:t>
      </w:r>
      <w:r w:rsidR="008B5FE8">
        <w:tab/>
        <w:t>de bond kiest alléén voor teams van 4 personen</w:t>
      </w:r>
      <w:r w:rsidR="008B5FE8">
        <w:br/>
        <w:t>III.</w:t>
      </w:r>
      <w:r w:rsidR="008B5FE8">
        <w:tab/>
        <w:t>de bond kiest voor een combinatie van teams van 3 én 4 personen</w:t>
      </w:r>
    </w:p>
    <w:p w14:paraId="748D6514" w14:textId="0AC177E2" w:rsidR="00397C81" w:rsidRDefault="008B5FE8" w:rsidP="008B5FE8">
      <w:pPr>
        <w:pStyle w:val="Lijstalinea"/>
      </w:pPr>
      <w:r>
        <w:t xml:space="preserve">b. </w:t>
      </w:r>
      <w:r w:rsidR="0044766B">
        <w:t xml:space="preserve"> </w:t>
      </w:r>
      <w:r>
        <w:t>In afwachting van dat besluit, moet er binnen de vereniging nagedacht worden over de mogelijke gevolgen. Dit zal bij punt 10 worden opgepakt.</w:t>
      </w:r>
    </w:p>
    <w:p w14:paraId="0F60F44F" w14:textId="5BDF73BC" w:rsidR="00397C81" w:rsidRDefault="008E13BE" w:rsidP="008B5FE8">
      <w:pPr>
        <w:pStyle w:val="Lijstalinea"/>
      </w:pPr>
      <w:r>
        <w:t>Er wordt ook nog verwezen naar de ‘Cijferpagina’ (onder de kop ‘Competitie extra’s’). Deze bestaat uit een negental Top-10 lijstjes waar ook een aantal leden van onze vereniging op voorkomen. Een samenvatting hiervan zal vanaf heden op onze site worden opgenomen.</w:t>
      </w:r>
      <w:r>
        <w:br/>
      </w:r>
    </w:p>
    <w:p w14:paraId="2CF20A18" w14:textId="56DD2305" w:rsidR="00397C81" w:rsidRDefault="00397C81" w:rsidP="00397C81">
      <w:pPr>
        <w:pStyle w:val="Lijstalinea"/>
        <w:numPr>
          <w:ilvl w:val="0"/>
          <w:numId w:val="5"/>
        </w:numPr>
      </w:pPr>
      <w:r>
        <w:t>Samenstelling bestuur</w:t>
      </w:r>
      <w:r>
        <w:br/>
        <w:t>Alle vier de bestuursleden zijn aftredend. Dit leidt bij C. Das tot de vraag of dat wettelijk wel mag en/of dat niet tot problemen kan leiden. De voorzitter antwoordt daarop dat de ledenvergadering hierover al eerder een besluit genomen heeft, in verband met de gemiddelde leeftijd van de bestuurders. Er is toen ook de garantie gegeven dat het bestuur zelf zal zorg dragen voor het feit dat zij nooit allen tegelijk zullen aftreden om de continuïteit te waarborgen. De enige uitzondering hierop zou een eventuele bestuurscrisis kunnen zijn.</w:t>
      </w:r>
      <w:r>
        <w:br/>
        <w:t>De leden gaan akkoord met de herbenoeming van het zittend bestuur.</w:t>
      </w:r>
      <w:r>
        <w:br/>
      </w:r>
    </w:p>
    <w:p w14:paraId="204D6A2F" w14:textId="50F61541" w:rsidR="00B239D5" w:rsidRDefault="008B5FE8" w:rsidP="008B5FE8">
      <w:pPr>
        <w:pStyle w:val="Lijstalinea"/>
        <w:numPr>
          <w:ilvl w:val="0"/>
          <w:numId w:val="5"/>
        </w:numPr>
      </w:pPr>
      <w:r>
        <w:t>Vaststellen nieuwe contributie</w:t>
      </w:r>
      <w:r w:rsidR="00415A54">
        <w:br/>
      </w:r>
      <w:r>
        <w:t>De penningmeester (C. v.d. Lindeloof) geeft aan dat de vraag voorligt of het huidige contributiebedrag kan worden gehandhaafd of moet worden verhoogd. Zijn advies is om het zo te houden, omdat met het huidige bedrag de vereniging zonder calamiteiten het komende jaar door zal komen.</w:t>
      </w:r>
      <w:r>
        <w:br/>
        <w:t>Dit leidt tot een discussie hoe groot een reservering voor extra kosten (denk dan</w:t>
      </w:r>
      <w:r w:rsidR="00F92231">
        <w:t xml:space="preserve"> aan nieuw laken en/of nieuwe banden) </w:t>
      </w:r>
      <w:r>
        <w:t xml:space="preserve">zou moeten zijn. De een schat dat op € 750, de ander op </w:t>
      </w:r>
      <w:r w:rsidR="00F92231">
        <w:br/>
      </w:r>
      <w:r>
        <w:t>€ 1.000.</w:t>
      </w:r>
      <w:r w:rsidR="00F92231">
        <w:t xml:space="preserve"> Ook wordt aangehaald dat er (weer) niet verenigingsleden soms van het biljart gebruik maken. Wie is wanneer aansprakelijk en zal de rekening betalen? Tot nu toe is de afstemming met ‘de avondvereniging’ en de beheerder goed en is in alle voorkomende situaties een verdeelsleutel gevonden.</w:t>
      </w:r>
      <w:r w:rsidR="00F92231">
        <w:br/>
        <w:t>T. v. Onna vraagt naar de mogelijkheden van een Nieuwjaarsborrel. Er wordt aangegeven dat die ieder jaar al gegeven wordt en dus in de begroting zit.</w:t>
      </w:r>
      <w:r w:rsidR="00F92231">
        <w:br/>
        <w:t>De penningmeester herhaalt zijn standpunt: als verhogen niet nodig is, dan niet doen. Er kan altijd nog een extra bedragje gevraagd worden als dat nodig is.</w:t>
      </w:r>
      <w:r w:rsidR="00F92231">
        <w:br/>
        <w:t xml:space="preserve">Uiteindelijk wordt </w:t>
      </w:r>
      <w:r w:rsidR="00334917">
        <w:t xml:space="preserve">besloten </w:t>
      </w:r>
      <w:r w:rsidR="00F92231">
        <w:t xml:space="preserve">dat de contributie per 01-01-2023 </w:t>
      </w:r>
      <w:r w:rsidR="00334917">
        <w:t xml:space="preserve">met € 1 per maand </w:t>
      </w:r>
      <w:r w:rsidR="00F92231">
        <w:t xml:space="preserve">omhoog gaat naar € 7 per maand. </w:t>
      </w:r>
      <w:r>
        <w:t xml:space="preserve">  </w:t>
      </w:r>
      <w:r w:rsidR="00B01185">
        <w:br/>
      </w:r>
    </w:p>
    <w:p w14:paraId="4673FC05" w14:textId="77777777" w:rsidR="00397C81" w:rsidRDefault="00397C81">
      <w:r>
        <w:br w:type="page"/>
      </w:r>
    </w:p>
    <w:p w14:paraId="6FF05909" w14:textId="2D8B031B" w:rsidR="00FE1493" w:rsidRDefault="00397C81" w:rsidP="00D06EF7">
      <w:pPr>
        <w:pStyle w:val="Lijstalinea"/>
        <w:numPr>
          <w:ilvl w:val="0"/>
          <w:numId w:val="5"/>
        </w:numPr>
      </w:pPr>
      <w:r>
        <w:lastRenderedPageBreak/>
        <w:t xml:space="preserve">Vaststelling status Huishoudelijk Reglement (HR) </w:t>
      </w:r>
      <w:r w:rsidR="00C92DFF">
        <w:br/>
      </w:r>
      <w:r>
        <w:t>De voorzitter geeft aan waarom het reglement op de agenda gekomen is. Er zijn daarbij meerdere redenen te no</w:t>
      </w:r>
      <w:r w:rsidR="000C43F1">
        <w:t>e</w:t>
      </w:r>
      <w:r>
        <w:t>men. Dit zijn onder andere:</w:t>
      </w:r>
      <w:r>
        <w:br/>
        <w:t>I.</w:t>
      </w:r>
      <w:r>
        <w:tab/>
        <w:t>na onderzoek is gebleken dat wij als vereniging geen statuten hebben</w:t>
      </w:r>
      <w:r w:rsidR="00FE1493">
        <w:t>:</w:t>
      </w:r>
    </w:p>
    <w:p w14:paraId="111AEA9C" w14:textId="77777777" w:rsidR="00FE1493" w:rsidRDefault="00FE1493" w:rsidP="00FE1493">
      <w:pPr>
        <w:pStyle w:val="Lijstalinea"/>
        <w:ind w:firstLine="696"/>
      </w:pPr>
      <w:r>
        <w:t>onze reglementen vervullen daarom deels de functie van statuten</w:t>
      </w:r>
    </w:p>
    <w:p w14:paraId="2AAADD55" w14:textId="6035BAA5" w:rsidR="005C26CB" w:rsidRDefault="00FE1493" w:rsidP="00FE1493">
      <w:pPr>
        <w:pStyle w:val="Lijstalinea"/>
        <w:ind w:firstLine="696"/>
      </w:pPr>
      <w:r>
        <w:t xml:space="preserve">en periodieke update is daarom relevant </w:t>
      </w:r>
      <w:r w:rsidR="00397C81">
        <w:br/>
        <w:t>II.</w:t>
      </w:r>
      <w:r w:rsidR="00397C81">
        <w:tab/>
      </w:r>
      <w:r>
        <w:t>er zitten momenteel te veel verschillen tussen reglementen en dagelijkse praktijk</w:t>
      </w:r>
      <w:r>
        <w:br/>
        <w:t>III.</w:t>
      </w:r>
      <w:r>
        <w:tab/>
        <w:t>er wordt (zowel intern als extern) wel eens iets opgemerkt over het gedrag van leden</w:t>
      </w:r>
      <w:r>
        <w:br/>
        <w:t>De discussie die vervolgens ontstaat richt zich (te veel?!) op het derde punt. Hoe erg is het dat  gezelligheid in de vereniging leidt tot geluid dat de concentratie van anderen beïnvloedt? Er worden duidelijk twee stromingen in de vereniging onderkend. Maar we bieden iedereen een plek en wederzijds rekening houden met elkaar is daarbij belangrijk.</w:t>
      </w:r>
      <w:r>
        <w:br/>
        <w:t xml:space="preserve">Omdat het bestuur zelf dit punt op de agenda gezet heeft, vinden de leden dat het bestuur ook zelf maar met een ge-update versie moet komen. Zo wordt dan ook besloten. Zodra deze er ligt, zal deze aan de leden in een extra vergadering worden voorgelegd. Deze kan eventueel mooi gecombineerd worden met een afstemming van de nieuwe teamindeling voor de externe competitie.    </w:t>
      </w:r>
      <w:r w:rsidR="00397C81">
        <w:br/>
      </w:r>
    </w:p>
    <w:p w14:paraId="708097FF" w14:textId="4B2E18B1" w:rsidR="00DC0354" w:rsidRDefault="005C26CB" w:rsidP="00184597">
      <w:pPr>
        <w:pStyle w:val="Lijstalinea"/>
        <w:numPr>
          <w:ilvl w:val="0"/>
          <w:numId w:val="5"/>
        </w:numPr>
      </w:pPr>
      <w:r>
        <w:t>V</w:t>
      </w:r>
      <w:r w:rsidR="00184597">
        <w:t>ooruitblik interne competitie</w:t>
      </w:r>
      <w:r w:rsidR="00184597">
        <w:br/>
        <w:t>We beginnen met het vaststellen van het feit dat het huidige aantal leden 19 is. Dat betekent dat er nog plaats is voor één nieuw lid.</w:t>
      </w:r>
      <w:r w:rsidR="00184597">
        <w:br/>
        <w:t xml:space="preserve">De interne wedstrijdleider geeft aan dat de lopende interne competitie door zal lopen tot ongeveer eind mei. In de eerste helft van de zomermaanden zal een duo competitie georganiseerd worden (twee spelers worden per wedstijd aan elkaar gekoppeld en moeten dan het gemiddelde van hun aantal te maken caramboles maken). In de tweede helft van de zomer spelen we een interne teamcompetitie ter voorbereiding op de externe competitie. Na de zomer wordt </w:t>
      </w:r>
      <w:r w:rsidR="000C43F1">
        <w:t xml:space="preserve">dan weer </w:t>
      </w:r>
      <w:r w:rsidR="00184597">
        <w:t xml:space="preserve">gestart met een </w:t>
      </w:r>
      <w:r w:rsidR="000C43F1">
        <w:t xml:space="preserve">reguliere </w:t>
      </w:r>
      <w:r w:rsidR="00184597">
        <w:t>interne competitie, waarvoor nieuwe interne moyennes worden vastgesteld. In de decembermaand zal wederom een ‘feestmaand’ competitie het jaar afsluiten.</w:t>
      </w:r>
      <w:r w:rsidR="00184597">
        <w:br/>
      </w:r>
    </w:p>
    <w:p w14:paraId="5FCF70FA" w14:textId="42762A1F" w:rsidR="007B7ADC" w:rsidRDefault="00184597" w:rsidP="0088474E">
      <w:pPr>
        <w:pStyle w:val="Lijstalinea"/>
        <w:numPr>
          <w:ilvl w:val="0"/>
          <w:numId w:val="5"/>
        </w:numPr>
      </w:pPr>
      <w:r>
        <w:t>Vooruitblik externe competitie</w:t>
      </w:r>
      <w:r>
        <w:br/>
        <w:t xml:space="preserve">Alle nu extern spelende leden (16) zeggen door te gaan is het nieuwe seizoen. Navraag bij de nu niet spelende leden </w:t>
      </w:r>
      <w:r w:rsidR="0088474E">
        <w:t xml:space="preserve">(3) </w:t>
      </w:r>
      <w:r>
        <w:t>levert nog geen e</w:t>
      </w:r>
      <w:r w:rsidR="0088474E">
        <w:t>c</w:t>
      </w:r>
      <w:r>
        <w:t xml:space="preserve">hte duidelijkheid op. Alleen T. Kersten </w:t>
      </w:r>
      <w:r w:rsidR="0088474E">
        <w:t>heeft voorlopig ‘ja’ gezegd. De ander</w:t>
      </w:r>
      <w:r w:rsidR="000C43F1">
        <w:t>e</w:t>
      </w:r>
      <w:r w:rsidR="0088474E">
        <w:t xml:space="preserve"> twee denken nog even na. </w:t>
      </w:r>
      <w:r w:rsidR="0088474E">
        <w:br/>
        <w:t xml:space="preserve">Er wordt gediscussieerd over de vraag hoeveel teams we zouden moeten willen. In het lopende seizoen bleek tot nu toe, dat we aan de geregistreerde ‘vaste spelers’ regelmatig tekort kwamen. Invallers waren niet zelden noodzakelijk. Dat betekent dat de voorkeur van de meesten </w:t>
      </w:r>
      <w:r w:rsidR="007B7ADC">
        <w:t xml:space="preserve">nu </w:t>
      </w:r>
      <w:r w:rsidR="0088474E">
        <w:t>uitgaat naar teams met één vaste speler meer dan het aantal spelende leden in een wedstrijd. Gevolg daarvan is dat:</w:t>
      </w:r>
      <w:r w:rsidR="0088474E">
        <w:br/>
        <w:t>I.</w:t>
      </w:r>
      <w:r w:rsidR="0088474E">
        <w:tab/>
        <w:t>als we deelnemen aan de 3-mans competitie: dan 4 vaste spelers per team</w:t>
      </w:r>
      <w:r w:rsidR="0088474E">
        <w:br/>
        <w:t>II.</w:t>
      </w:r>
      <w:r w:rsidR="0088474E">
        <w:tab/>
        <w:t>als we deelnemen aan de 4-mans competitie: dan 5 vaste spelers per team</w:t>
      </w:r>
      <w:r w:rsidR="0088474E">
        <w:br/>
      </w:r>
      <w:r w:rsidR="007B7ADC">
        <w:t>Deze keuze betekent dat de teamleiders verantwoordelijk zijn voor een evenwichtige opstelling per wedstrijd, zodat iedere speler even vaak aan de beurt komt.</w:t>
      </w:r>
      <w:r w:rsidR="007B7ADC">
        <w:br/>
      </w:r>
    </w:p>
    <w:p w14:paraId="455F596C" w14:textId="7D4C840D" w:rsidR="007B7ADC" w:rsidRDefault="0088474E" w:rsidP="007B7ADC">
      <w:pPr>
        <w:pStyle w:val="Lijstalinea"/>
      </w:pPr>
      <w:r>
        <w:lastRenderedPageBreak/>
        <w:t>Voordat de teams ingeschreven moeten worden bij de bond, komen we nog een keer bij elkaar om over de gevolgen hiervan nader te besluiten.</w:t>
      </w:r>
      <w:r w:rsidR="007B7ADC">
        <w:t xml:space="preserve"> </w:t>
      </w:r>
      <w:r>
        <w:br/>
        <w:t>W. Laurentzen geeft alvast aan dat het huidige 2</w:t>
      </w:r>
      <w:r w:rsidRPr="007B7ADC">
        <w:rPr>
          <w:vertAlign w:val="superscript"/>
        </w:rPr>
        <w:t>e</w:t>
      </w:r>
      <w:r>
        <w:t xml:space="preserve"> team de voorkeur heeft om het komend seizoen op de woensdagmiddag te willen spelen.</w:t>
      </w:r>
      <w:r w:rsidR="007B7ADC">
        <w:t xml:space="preserve"> Hier zal bij het samenstellen van de teams en de speelmiddagen rekening gehouden worden.</w:t>
      </w:r>
      <w:r w:rsidR="007B7ADC">
        <w:br/>
      </w:r>
    </w:p>
    <w:p w14:paraId="1F16A15D" w14:textId="42392A00" w:rsidR="00D952DB" w:rsidRDefault="00611383" w:rsidP="00D06EF7">
      <w:pPr>
        <w:pStyle w:val="Lijstalinea"/>
        <w:numPr>
          <w:ilvl w:val="0"/>
          <w:numId w:val="5"/>
        </w:numPr>
      </w:pPr>
      <w:r>
        <w:t>Rondvraag</w:t>
      </w:r>
      <w:r>
        <w:br/>
      </w:r>
      <w:r w:rsidR="007B7ADC" w:rsidRPr="007B7ADC">
        <w:rPr>
          <w:i/>
          <w:iCs/>
        </w:rPr>
        <w:t>G. d. Vos:</w:t>
      </w:r>
      <w:r w:rsidR="007B7ADC">
        <w:br/>
        <w:t>Vraagt om een nieuw stofzuigermondje omdat de huidig versleten is. Ter plekke wordt besloten die aan te schaffen en tijdens de vergadering al besteld.</w:t>
      </w:r>
      <w:r w:rsidR="007B7ADC">
        <w:br/>
      </w:r>
      <w:r w:rsidR="007B7ADC" w:rsidRPr="007B7ADC">
        <w:rPr>
          <w:i/>
          <w:iCs/>
        </w:rPr>
        <w:t>T. v. Onna:</w:t>
      </w:r>
      <w:r w:rsidR="007B7ADC">
        <w:br/>
        <w:t>Geeft nogmaals aan dat sommige leden zich storen aan het vele kabaal tijdens onze vaste speelmiddagen. Zonder de discussie opnieuw te voeren wordt aan die leden gevraagd zelf het contact met de ‘herriemakers’ te leggen en te verzoeken om iets meer rust. Als we daarbij oog en oor hebben voor elkaar, zal het een stukje makkelijker worden.</w:t>
      </w:r>
      <w:r w:rsidR="007B7ADC">
        <w:br/>
      </w:r>
      <w:r w:rsidR="007B7ADC" w:rsidRPr="007B7ADC">
        <w:rPr>
          <w:i/>
          <w:iCs/>
        </w:rPr>
        <w:t>T. Horsman:</w:t>
      </w:r>
      <w:r w:rsidR="007B7ADC">
        <w:br/>
        <w:t>Geeft graag een positief signaal af over de gezelligheid in en opvang door de leden. Hij voelt zich erg thuis. Een ieder is blij met zijn ervaring!</w:t>
      </w:r>
      <w:r w:rsidR="007B7ADC">
        <w:br/>
      </w:r>
      <w:r w:rsidR="007B7ADC" w:rsidRPr="007B7ADC">
        <w:rPr>
          <w:i/>
          <w:iCs/>
        </w:rPr>
        <w:t>T. Kersten:</w:t>
      </w:r>
      <w:r w:rsidR="007B7ADC">
        <w:br/>
        <w:t>Sluit zich graag aan bij de woorden van Tjerk. Ook hij is zeer content met hetgeen hij heeft aangetroffen. Bijval van de leden is hun beider deel!</w:t>
      </w:r>
      <w:r w:rsidR="007B7ADC">
        <w:br/>
      </w:r>
      <w:r w:rsidR="007B7ADC" w:rsidRPr="007B7ADC">
        <w:rPr>
          <w:i/>
          <w:iCs/>
        </w:rPr>
        <w:t xml:space="preserve"> C. Das:</w:t>
      </w:r>
      <w:r w:rsidR="007B7ADC">
        <w:br/>
        <w:t xml:space="preserve">Sluit zich aan bij Theo en is ook een voorstander van minder lawaai. En de </w:t>
      </w:r>
      <w:r w:rsidR="00D952DB">
        <w:t>gemaakte ‘aanspreek’-</w:t>
      </w:r>
      <w:r w:rsidR="007B7ADC">
        <w:t>afspraak</w:t>
      </w:r>
      <w:r w:rsidR="00D952DB">
        <w:t xml:space="preserve"> zal hij naleven.</w:t>
      </w:r>
      <w:r w:rsidR="00D952DB">
        <w:br/>
      </w:r>
      <w:r w:rsidR="00D952DB" w:rsidRPr="00D952DB">
        <w:rPr>
          <w:i/>
          <w:iCs/>
        </w:rPr>
        <w:t>G. Hendriks:</w:t>
      </w:r>
      <w:r w:rsidR="00D952DB">
        <w:br/>
        <w:t>Vraagt of er donderdag gespeeld kan worden. Navraag bij de zaalbeheerder leidt tot een negatief antwoord: biljarts zijn al gereserveerd door buitenstaanders.</w:t>
      </w:r>
      <w:r w:rsidR="00D952DB">
        <w:br/>
        <w:t>Daarnaast geeft hij aan dat hij de keu van Kees de Goede aan zijn weduwe zal overhandigen.</w:t>
      </w:r>
      <w:r w:rsidR="00D952DB">
        <w:br/>
      </w:r>
    </w:p>
    <w:p w14:paraId="6C2885A1" w14:textId="30BBC478" w:rsidR="00DC0354" w:rsidRDefault="00D952DB" w:rsidP="00DC0354">
      <w:pPr>
        <w:pStyle w:val="Lijstalinea"/>
        <w:numPr>
          <w:ilvl w:val="0"/>
          <w:numId w:val="5"/>
        </w:numPr>
      </w:pPr>
      <w:r>
        <w:t>Sluiting van de vergadering</w:t>
      </w:r>
      <w:r>
        <w:br/>
        <w:t xml:space="preserve">De voorzitter toost met iedereen die nog iets in zijn glas heeft op een goed biljartjaar. Hij geeft aan blij te zijn dat hij deze vergadering kon leiden en spreekt zijn dank uit voor ieders </w:t>
      </w:r>
      <w:r w:rsidR="007B7ADC">
        <w:t xml:space="preserve"> </w:t>
      </w:r>
      <w:r w:rsidR="00D06EF7" w:rsidRPr="00EC549E">
        <w:rPr>
          <w:i/>
          <w:iCs/>
        </w:rPr>
        <w:br/>
      </w:r>
      <w:r>
        <w:t>inbreng.</w:t>
      </w:r>
    </w:p>
    <w:p w14:paraId="699B6780" w14:textId="77777777" w:rsidR="005F4962" w:rsidRDefault="005F4962" w:rsidP="00DC0354">
      <w:pPr>
        <w:ind w:left="360"/>
      </w:pPr>
    </w:p>
    <w:p w14:paraId="09DE76A4" w14:textId="77777777" w:rsidR="005F4962" w:rsidRDefault="005F4962" w:rsidP="005F4962">
      <w:pPr>
        <w:ind w:left="708"/>
      </w:pPr>
    </w:p>
    <w:sectPr w:rsidR="005F49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D3EB1"/>
    <w:multiLevelType w:val="hybridMultilevel"/>
    <w:tmpl w:val="963267B4"/>
    <w:lvl w:ilvl="0" w:tplc="AC666A62">
      <w:numFmt w:val="bullet"/>
      <w:lvlText w:val=""/>
      <w:lvlJc w:val="left"/>
      <w:pPr>
        <w:ind w:left="1080" w:hanging="360"/>
      </w:pPr>
      <w:rPr>
        <w:rFonts w:ascii="Symbol" w:eastAsiaTheme="minorHAnsi" w:hAnsi="Symbol" w:cstheme="minorBidi"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25C122A0"/>
    <w:multiLevelType w:val="hybridMultilevel"/>
    <w:tmpl w:val="23A6E9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453F99"/>
    <w:multiLevelType w:val="hybridMultilevel"/>
    <w:tmpl w:val="2E04AF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0212F39"/>
    <w:multiLevelType w:val="hybridMultilevel"/>
    <w:tmpl w:val="AE96636C"/>
    <w:lvl w:ilvl="0" w:tplc="9AFC5A80">
      <w:start w:val="1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7156BB0"/>
    <w:multiLevelType w:val="hybridMultilevel"/>
    <w:tmpl w:val="1D9EA656"/>
    <w:lvl w:ilvl="0" w:tplc="0413000F">
      <w:start w:val="1"/>
      <w:numFmt w:val="decimal"/>
      <w:lvlText w:val="%1."/>
      <w:lvlJc w:val="left"/>
      <w:pPr>
        <w:ind w:left="2136" w:hanging="360"/>
      </w:pPr>
    </w:lvl>
    <w:lvl w:ilvl="1" w:tplc="04130019" w:tentative="1">
      <w:start w:val="1"/>
      <w:numFmt w:val="lowerLetter"/>
      <w:lvlText w:val="%2."/>
      <w:lvlJc w:val="left"/>
      <w:pPr>
        <w:ind w:left="2856" w:hanging="360"/>
      </w:pPr>
    </w:lvl>
    <w:lvl w:ilvl="2" w:tplc="0413001B" w:tentative="1">
      <w:start w:val="1"/>
      <w:numFmt w:val="lowerRoman"/>
      <w:lvlText w:val="%3."/>
      <w:lvlJc w:val="right"/>
      <w:pPr>
        <w:ind w:left="3576" w:hanging="180"/>
      </w:pPr>
    </w:lvl>
    <w:lvl w:ilvl="3" w:tplc="0413000F" w:tentative="1">
      <w:start w:val="1"/>
      <w:numFmt w:val="decimal"/>
      <w:lvlText w:val="%4."/>
      <w:lvlJc w:val="left"/>
      <w:pPr>
        <w:ind w:left="4296" w:hanging="360"/>
      </w:pPr>
    </w:lvl>
    <w:lvl w:ilvl="4" w:tplc="04130019" w:tentative="1">
      <w:start w:val="1"/>
      <w:numFmt w:val="lowerLetter"/>
      <w:lvlText w:val="%5."/>
      <w:lvlJc w:val="left"/>
      <w:pPr>
        <w:ind w:left="5016" w:hanging="360"/>
      </w:pPr>
    </w:lvl>
    <w:lvl w:ilvl="5" w:tplc="0413001B" w:tentative="1">
      <w:start w:val="1"/>
      <w:numFmt w:val="lowerRoman"/>
      <w:lvlText w:val="%6."/>
      <w:lvlJc w:val="right"/>
      <w:pPr>
        <w:ind w:left="5736" w:hanging="180"/>
      </w:pPr>
    </w:lvl>
    <w:lvl w:ilvl="6" w:tplc="0413000F" w:tentative="1">
      <w:start w:val="1"/>
      <w:numFmt w:val="decimal"/>
      <w:lvlText w:val="%7."/>
      <w:lvlJc w:val="left"/>
      <w:pPr>
        <w:ind w:left="6456" w:hanging="360"/>
      </w:pPr>
    </w:lvl>
    <w:lvl w:ilvl="7" w:tplc="04130019" w:tentative="1">
      <w:start w:val="1"/>
      <w:numFmt w:val="lowerLetter"/>
      <w:lvlText w:val="%8."/>
      <w:lvlJc w:val="left"/>
      <w:pPr>
        <w:ind w:left="7176" w:hanging="360"/>
      </w:pPr>
    </w:lvl>
    <w:lvl w:ilvl="8" w:tplc="0413001B" w:tentative="1">
      <w:start w:val="1"/>
      <w:numFmt w:val="lowerRoman"/>
      <w:lvlText w:val="%9."/>
      <w:lvlJc w:val="right"/>
      <w:pPr>
        <w:ind w:left="7896" w:hanging="180"/>
      </w:pPr>
    </w:lvl>
  </w:abstractNum>
  <w:abstractNum w:abstractNumId="5" w15:restartNumberingAfterBreak="0">
    <w:nsid w:val="734450E1"/>
    <w:multiLevelType w:val="hybridMultilevel"/>
    <w:tmpl w:val="9AF090A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7971C21"/>
    <w:multiLevelType w:val="hybridMultilevel"/>
    <w:tmpl w:val="49746BD0"/>
    <w:lvl w:ilvl="0" w:tplc="0413000F">
      <w:start w:val="1"/>
      <w:numFmt w:val="decimal"/>
      <w:lvlText w:val="%1."/>
      <w:lvlJc w:val="left"/>
      <w:pPr>
        <w:ind w:left="720" w:hanging="360"/>
      </w:pPr>
    </w:lvl>
    <w:lvl w:ilvl="1" w:tplc="5DD0763A">
      <w:start w:val="20"/>
      <w:numFmt w:val="bullet"/>
      <w:lvlText w:val=""/>
      <w:lvlJc w:val="left"/>
      <w:pPr>
        <w:ind w:left="1440" w:hanging="360"/>
      </w:pPr>
      <w:rPr>
        <w:rFonts w:ascii="Symbol" w:eastAsiaTheme="minorHAnsi" w:hAnsi="Symbol" w:cstheme="minorBi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62"/>
    <w:rsid w:val="0001140B"/>
    <w:rsid w:val="00060692"/>
    <w:rsid w:val="000912EC"/>
    <w:rsid w:val="000B33D4"/>
    <w:rsid w:val="000C43F1"/>
    <w:rsid w:val="000D1C0A"/>
    <w:rsid w:val="000D77DC"/>
    <w:rsid w:val="001047D6"/>
    <w:rsid w:val="00184597"/>
    <w:rsid w:val="001A34F6"/>
    <w:rsid w:val="002C7D9F"/>
    <w:rsid w:val="00334917"/>
    <w:rsid w:val="00397C81"/>
    <w:rsid w:val="00415A54"/>
    <w:rsid w:val="0044766B"/>
    <w:rsid w:val="004E24C9"/>
    <w:rsid w:val="005233D1"/>
    <w:rsid w:val="0057373F"/>
    <w:rsid w:val="005C26CB"/>
    <w:rsid w:val="005F4962"/>
    <w:rsid w:val="00611383"/>
    <w:rsid w:val="00633539"/>
    <w:rsid w:val="006D25ED"/>
    <w:rsid w:val="006D5BD0"/>
    <w:rsid w:val="007B7ADC"/>
    <w:rsid w:val="0088474E"/>
    <w:rsid w:val="008B50BF"/>
    <w:rsid w:val="008B5FE8"/>
    <w:rsid w:val="008E13BE"/>
    <w:rsid w:val="00B01185"/>
    <w:rsid w:val="00B03EE3"/>
    <w:rsid w:val="00B239D5"/>
    <w:rsid w:val="00B3245C"/>
    <w:rsid w:val="00BB6186"/>
    <w:rsid w:val="00C92DFF"/>
    <w:rsid w:val="00D06EF7"/>
    <w:rsid w:val="00D16DCC"/>
    <w:rsid w:val="00D34276"/>
    <w:rsid w:val="00D952DB"/>
    <w:rsid w:val="00DC0354"/>
    <w:rsid w:val="00E2295D"/>
    <w:rsid w:val="00EC549E"/>
    <w:rsid w:val="00EE7118"/>
    <w:rsid w:val="00F068B8"/>
    <w:rsid w:val="00F9121E"/>
    <w:rsid w:val="00F92231"/>
    <w:rsid w:val="00F9400E"/>
    <w:rsid w:val="00FE14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78A60"/>
  <w15:docId w15:val="{FC7AAB2A-6DAD-491C-A7B7-8062EF635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F4962"/>
    <w:pPr>
      <w:ind w:left="720"/>
      <w:contextualSpacing/>
    </w:pPr>
  </w:style>
  <w:style w:type="paragraph" w:styleId="Geenafstand">
    <w:name w:val="No Spacing"/>
    <w:uiPriority w:val="1"/>
    <w:qFormat/>
    <w:rsid w:val="00B239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1600</Words>
  <Characters>8804</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Zwier</dc:creator>
  <cp:lastModifiedBy>Jan Zwier</cp:lastModifiedBy>
  <cp:revision>4</cp:revision>
  <dcterms:created xsi:type="dcterms:W3CDTF">2022-02-22T13:33:00Z</dcterms:created>
  <dcterms:modified xsi:type="dcterms:W3CDTF">2022-02-23T18:09:00Z</dcterms:modified>
</cp:coreProperties>
</file>